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2E0C7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3507F">
              <w:rPr>
                <w:rFonts w:ascii="Times New Roman" w:hAnsi="Times New Roman" w:cs="Times New Roman"/>
                <w:b/>
              </w:rPr>
              <w:t>30</w:t>
            </w:r>
            <w:r w:rsidR="009B73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9B735D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METODY BADAŃ KRYMINOLOGICZNYCH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3507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trzeci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66461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03507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03507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6F3BF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CC68F3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C68F3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CC68F3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CC68F3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C68F3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333A20" w:rsidRPr="00CC68F3">
              <w:rPr>
                <w:rFonts w:ascii="Times New Roman" w:eastAsia="Calibri" w:hAnsi="Times New Roman" w:cs="Times New Roman"/>
                <w:sz w:val="20"/>
              </w:rPr>
              <w:t>egzamin ustny</w:t>
            </w:r>
          </w:p>
          <w:p w:rsidR="00A770A0" w:rsidRPr="00CC68F3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C68F3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CC68F3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  <w:r w:rsidR="00333A20" w:rsidRPr="00CC68F3">
              <w:rPr>
                <w:rFonts w:ascii="Times New Roman" w:eastAsia="Calibri" w:hAnsi="Times New Roman" w:cs="Times New Roman"/>
                <w:sz w:val="20"/>
              </w:rPr>
              <w:t>– rozwiązanie zadania + ocenianie ciągłe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CC68F3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C68F3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</w:t>
            </w:r>
            <w:r w:rsidRPr="00CC68F3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ich współudziałem w rozwiązywaniu problemów praktycznych. </w:t>
            </w:r>
          </w:p>
          <w:p w:rsidR="00BE32AD" w:rsidRPr="00CC68F3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CC68F3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C68F3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CC68F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A20" w:rsidRPr="00333A20" w:rsidRDefault="00333A20" w:rsidP="00333A2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Babbie</w:t>
            </w:r>
            <w:proofErr w:type="spellEnd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E., </w:t>
            </w:r>
            <w:r w:rsidRPr="00333A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Badania społeczne w praktyce</w:t>
            </w:r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2003.</w:t>
            </w:r>
          </w:p>
          <w:p w:rsidR="00333A20" w:rsidRPr="00333A20" w:rsidRDefault="00333A20" w:rsidP="00333A2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Silverman</w:t>
            </w:r>
            <w:proofErr w:type="spellEnd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D., </w:t>
            </w:r>
            <w:r w:rsidRPr="00333A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Interpretacja danych jakościowych</w:t>
            </w:r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2007.</w:t>
            </w:r>
          </w:p>
          <w:p w:rsidR="00F103A2" w:rsidRPr="00333A20" w:rsidRDefault="00333A20" w:rsidP="00333A2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Frankfort-</w:t>
            </w:r>
            <w:proofErr w:type="spellStart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Nachmias</w:t>
            </w:r>
            <w:proofErr w:type="spellEnd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Ch., </w:t>
            </w:r>
            <w:proofErr w:type="spellStart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Nachmias</w:t>
            </w:r>
            <w:proofErr w:type="spellEnd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D., </w:t>
            </w:r>
            <w:r w:rsidRPr="00333A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Metody badawcze w naukach społecznych</w:t>
            </w:r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Poznań 2001.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A20" w:rsidRPr="00333A20" w:rsidRDefault="00333A20" w:rsidP="00333A2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Gruszczyńska B., Marczewski M., Siemaszko A., Ostaszewski P., Włodarczyk-Madejska J., Klimczak J., </w:t>
            </w:r>
            <w:r w:rsidRPr="00333A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Atlas Przestępczości w Polsce</w:t>
            </w:r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  <w:p w:rsidR="00F103A2" w:rsidRPr="00333A20" w:rsidRDefault="00333A20" w:rsidP="00333A2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Włodarczyk-Madejska J., Ostaszewski P., Klimczak J., Siemaszko A., </w:t>
            </w:r>
            <w:r w:rsidRPr="00333A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Nękani, oszukiwani, </w:t>
            </w:r>
            <w:proofErr w:type="spellStart"/>
            <w:r w:rsidRPr="00333A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hakowani</w:t>
            </w:r>
            <w:proofErr w:type="spellEnd"/>
            <w:r w:rsidRPr="00333A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. Nowe i tradycyjne wymiary </w:t>
            </w:r>
            <w:proofErr w:type="spellStart"/>
            <w:r w:rsidRPr="00333A2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wiktymizacji</w:t>
            </w:r>
            <w:proofErr w:type="spellEnd"/>
            <w:r w:rsidRPr="00333A2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CC68F3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CC68F3" w:rsidRDefault="003A3087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C68F3">
              <w:rPr>
                <w:rFonts w:ascii="Times New Roman" w:hAnsi="Times New Roman" w:cs="Times New Roman"/>
                <w:sz w:val="20"/>
              </w:rPr>
              <w:t xml:space="preserve">Zajęcia mają na celu zapoznanie studentów z metodami badań stosowanymi </w:t>
            </w:r>
            <w:r w:rsidRPr="00CC68F3">
              <w:rPr>
                <w:rFonts w:ascii="Times New Roman" w:hAnsi="Times New Roman" w:cs="Times New Roman"/>
                <w:sz w:val="20"/>
              </w:rPr>
              <w:br/>
              <w:t xml:space="preserve">w kryminologii poprzez zaprezentowanie oraz omówienie poszczególnych metod badawczych, stosowanych w nich technik i narzędzi, sposobów analizy danych </w:t>
            </w:r>
            <w:r w:rsidRPr="00CC68F3">
              <w:rPr>
                <w:rFonts w:ascii="Times New Roman" w:hAnsi="Times New Roman" w:cs="Times New Roman"/>
                <w:sz w:val="20"/>
              </w:rPr>
              <w:br/>
              <w:t>i organizacji badań, a także wskazanie wad i zalet każdej z omawianych metod.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333A20">
        <w:trPr>
          <w:trHeight w:val="939"/>
        </w:trPr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66461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A20" w:rsidRDefault="00333A20" w:rsidP="00333A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Zagadnienia wprowadzające w metodykę badań naukowych. </w:t>
            </w:r>
          </w:p>
          <w:p w:rsidR="00333A20" w:rsidRDefault="00333A20" w:rsidP="00333A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Narzędzia służące do prowadzenia badań. </w:t>
            </w:r>
          </w:p>
          <w:p w:rsidR="00333A20" w:rsidRDefault="00333A20" w:rsidP="00333A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Cele prowadzenia badań. </w:t>
            </w:r>
          </w:p>
          <w:p w:rsidR="00333A20" w:rsidRDefault="00333A20" w:rsidP="00333A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Zakres prowadzenia badań. </w:t>
            </w:r>
          </w:p>
          <w:p w:rsidR="00333A20" w:rsidRDefault="00333A20" w:rsidP="00333A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Organizacja prowadzenia badań. </w:t>
            </w:r>
          </w:p>
          <w:p w:rsidR="00333A20" w:rsidRDefault="00333A20" w:rsidP="00333A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Koszty prowadzenia badań. </w:t>
            </w:r>
          </w:p>
          <w:p w:rsidR="009D629F" w:rsidRPr="00333A20" w:rsidRDefault="00333A20" w:rsidP="00333A2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Sposoby prezentowania badań,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03507F">
              <w:rPr>
                <w:rFonts w:ascii="Times New Roman" w:eastAsia="Calibri" w:hAnsi="Times New Roman" w:cs="Times New Roman"/>
              </w:rPr>
              <w:t>16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3A20" w:rsidRDefault="00333A20" w:rsidP="00333A20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Metody ilościowe - metoda statystyczna, badania sondażowe. </w:t>
            </w:r>
          </w:p>
          <w:p w:rsidR="00333A20" w:rsidRDefault="00333A20" w:rsidP="00333A20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Metody jakościowe – analiza akt spraw, eksperyment, obserwacja, indywidualny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wywiad pogłębiony (IDI), zogniskowany wywiad grupowy (FGI), studium przypadku.</w:t>
            </w:r>
          </w:p>
          <w:p w:rsidR="00333A20" w:rsidRDefault="00333A20" w:rsidP="00333A20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Ciemna liczba przestępstw – badania typu </w:t>
            </w:r>
            <w:proofErr w:type="spellStart"/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self</w:t>
            </w:r>
            <w:proofErr w:type="spellEnd"/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-report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br/>
            </w: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i </w:t>
            </w:r>
            <w:proofErr w:type="spellStart"/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survey</w:t>
            </w:r>
            <w:proofErr w:type="spellEnd"/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wiktmizacyjny</w:t>
            </w:r>
            <w:proofErr w:type="spellEnd"/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. </w:t>
            </w:r>
          </w:p>
          <w:p w:rsidR="00440B46" w:rsidRPr="00333A20" w:rsidRDefault="00333A20" w:rsidP="00333A20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A2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Etyka badań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3A3087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3A308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3A3087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3A3087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308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3A3087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3A3087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3A3087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3A3087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dla</w:t>
            </w:r>
            <w:r w:rsidRPr="003A308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3A3087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I st. PRK</w:t>
            </w:r>
            <w:r w:rsidRPr="003A3087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3A3087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3A3087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II st. PRK</w:t>
            </w:r>
            <w:r w:rsidRPr="003A3087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3A308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3A3087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3A3087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3A3087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3A3087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3A3087" w:rsidRDefault="009B1B25" w:rsidP="003A30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3087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3A3087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3A3087" w:rsidRPr="003A3087">
              <w:rPr>
                <w:rFonts w:ascii="Times New Roman" w:hAnsi="Times New Roman" w:cs="Times New Roman"/>
                <w:sz w:val="20"/>
              </w:rPr>
              <w:t xml:space="preserve">na temat różnych badań </w:t>
            </w:r>
            <w:r w:rsidR="003A3087" w:rsidRPr="003A3087">
              <w:rPr>
                <w:rFonts w:ascii="Times New Roman" w:hAnsi="Times New Roman" w:cs="Times New Roman"/>
                <w:sz w:val="20"/>
              </w:rPr>
              <w:br/>
              <w:t xml:space="preserve">w kryminologii, ich dopasowania do badanego problemu </w:t>
            </w:r>
            <w:r w:rsidR="003A3087" w:rsidRPr="003A3087">
              <w:rPr>
                <w:rFonts w:ascii="Times New Roman" w:hAnsi="Times New Roman" w:cs="Times New Roman"/>
                <w:sz w:val="20"/>
              </w:rPr>
              <w:br/>
              <w:t>i ich projektowania.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3A3087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K_W</w:t>
            </w:r>
            <w:r w:rsidR="00CC68F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3A3087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3A3087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P6U_WG</w:t>
            </w:r>
          </w:p>
        </w:tc>
      </w:tr>
      <w:tr w:rsidR="00CB1659" w:rsidRPr="003A3087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3A308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3A3087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3A3087" w:rsidRDefault="003A308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  <w:b/>
              </w:rPr>
              <w:t>EK 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3A3087" w:rsidRDefault="003A3087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A3087">
              <w:rPr>
                <w:rFonts w:ascii="Times New Roman" w:hAnsi="Times New Roman" w:cs="Times New Roman"/>
                <w:sz w:val="20"/>
              </w:rPr>
              <w:t xml:space="preserve">Potrafi zastosować różnorodne metody i techniki w procesie weryfikacji hipotez badawczych dotyczących m.in. uwarunkowań </w:t>
            </w:r>
            <w:r w:rsidRPr="003A3087">
              <w:rPr>
                <w:rFonts w:ascii="Times New Roman" w:hAnsi="Times New Roman" w:cs="Times New Roman"/>
                <w:sz w:val="20"/>
              </w:rPr>
              <w:lastRenderedPageBreak/>
              <w:t xml:space="preserve">przestępczości, ryzyka </w:t>
            </w:r>
            <w:proofErr w:type="spellStart"/>
            <w:r w:rsidRPr="003A3087">
              <w:rPr>
                <w:rFonts w:ascii="Times New Roman" w:hAnsi="Times New Roman" w:cs="Times New Roman"/>
                <w:sz w:val="20"/>
              </w:rPr>
              <w:t>wiktymizacyjnego</w:t>
            </w:r>
            <w:proofErr w:type="spellEnd"/>
            <w:r w:rsidRPr="003A3087">
              <w:rPr>
                <w:rFonts w:ascii="Times New Roman" w:hAnsi="Times New Roman" w:cs="Times New Roman"/>
                <w:sz w:val="20"/>
              </w:rPr>
              <w:t>, trendów przestępczości.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3A3087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lastRenderedPageBreak/>
              <w:t>K_U</w:t>
            </w:r>
            <w:r w:rsidR="00CC68F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3A308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3A3087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P6U_UW</w:t>
            </w:r>
          </w:p>
        </w:tc>
      </w:tr>
      <w:tr w:rsidR="009E4CEB" w:rsidRPr="003A3087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3A3087" w:rsidRDefault="003A3087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3087">
              <w:rPr>
                <w:rFonts w:ascii="Times New Roman" w:eastAsia="Calibri" w:hAnsi="Times New Roman" w:cs="Times New Roman"/>
                <w:b/>
              </w:rPr>
              <w:lastRenderedPageBreak/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3A3087" w:rsidRDefault="003A3087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A3087">
              <w:rPr>
                <w:rFonts w:ascii="Times New Roman" w:hAnsi="Times New Roman" w:cs="Times New Roman"/>
                <w:sz w:val="20"/>
              </w:rPr>
              <w:t>Ma świadomość potrzeby uczenia się przez całe życie.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3A3087" w:rsidRDefault="009E4CEB" w:rsidP="00CC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K_U</w:t>
            </w:r>
            <w:r w:rsidR="00CC68F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3A3087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3A3087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P6U_UU</w:t>
            </w:r>
          </w:p>
        </w:tc>
      </w:tr>
      <w:tr w:rsidR="009E4CEB" w:rsidRPr="003A3087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3A3087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A3087">
              <w:rPr>
                <w:rFonts w:ascii="Times New Roman" w:eastAsia="Calibri" w:hAnsi="Times New Roman" w:cs="Times New Roman"/>
                <w:sz w:val="20"/>
              </w:rPr>
              <w:t>w zakresie KOMPETENCJI</w:t>
            </w:r>
          </w:p>
        </w:tc>
      </w:tr>
      <w:tr w:rsidR="009E4CEB" w:rsidRPr="003A3087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3A3087" w:rsidRDefault="003A308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308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3A3087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A3087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3A3087" w:rsidRPr="003A3087">
              <w:rPr>
                <w:rFonts w:ascii="Times New Roman" w:hAnsi="Times New Roman" w:cs="Times New Roman"/>
                <w:sz w:val="20"/>
              </w:rPr>
              <w:t xml:space="preserve">posługuje się zdobytą wiedzą i umiejętnościami </w:t>
            </w:r>
            <w:r w:rsidR="003A3087">
              <w:rPr>
                <w:rFonts w:ascii="Times New Roman" w:hAnsi="Times New Roman" w:cs="Times New Roman"/>
                <w:sz w:val="20"/>
              </w:rPr>
              <w:br/>
            </w:r>
            <w:r w:rsidR="003A3087" w:rsidRPr="003A3087">
              <w:rPr>
                <w:rFonts w:ascii="Times New Roman" w:hAnsi="Times New Roman" w:cs="Times New Roman"/>
                <w:sz w:val="20"/>
              </w:rPr>
              <w:t>w wykonywanej pracy zawodowej w kryminologii.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3A3087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K_K</w:t>
            </w:r>
            <w:r w:rsidR="00CC68F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3A3087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3A3087" w:rsidRDefault="009E4CEB" w:rsidP="00CC6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087">
              <w:rPr>
                <w:rFonts w:ascii="Times New Roman" w:eastAsia="Calibri" w:hAnsi="Times New Roman" w:cs="Times New Roman"/>
              </w:rPr>
              <w:t>P6U_K</w:t>
            </w:r>
            <w:r w:rsidR="00CC68F3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B7069" w:rsidRDefault="0020390B" w:rsidP="00F97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F9747E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metod badań kryminologicznych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B706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F9747E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metod badań kryminologicznych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B7069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F9747E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metod badań kryminologicznych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B7069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F9747E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metod badań kryminologicznych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B706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F9747E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metod badań kryminologicznych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B7069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F9747E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metod badań kryminologicznych</w:t>
            </w:r>
            <w:r w:rsidR="005C63B3"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BB7069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F9747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F9747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 w:rsidRPr="00F9747E">
              <w:rPr>
                <w:rFonts w:ascii="Times New Roman" w:eastAsia="Calibri" w:hAnsi="Times New Roman" w:cs="Times New Roman"/>
                <w:szCs w:val="18"/>
                <w:u w:val="single"/>
              </w:rPr>
              <w:t>postępów w nauce – ocena zadań realizowanych w czasie trwania semestru (ocenianie ciągłe – ćwiczenia)</w:t>
            </w:r>
            <w:r w:rsidRPr="00F9747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  <w:r w:rsidR="00F9747E" w:rsidRPr="00F9747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+ zaliczenie </w:t>
            </w:r>
            <w:r w:rsidR="00F9747E">
              <w:rPr>
                <w:rFonts w:ascii="Times New Roman" w:eastAsia="Calibri" w:hAnsi="Times New Roman" w:cs="Times New Roman"/>
                <w:szCs w:val="18"/>
                <w:u w:val="single"/>
              </w:rPr>
              <w:t>końcowe</w:t>
            </w:r>
            <w:r w:rsidR="00F9747E" w:rsidRPr="00F9747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(ćwiczenia)</w:t>
            </w:r>
          </w:p>
          <w:p w:rsidR="0020390B" w:rsidRPr="00F9747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F9747E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F9747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F9747E">
              <w:rPr>
                <w:rFonts w:ascii="Times New Roman" w:eastAsia="Calibri" w:hAnsi="Times New Roman" w:cs="Times New Roman"/>
                <w:szCs w:val="18"/>
              </w:rPr>
              <w:t xml:space="preserve">P3. Ocena </w:t>
            </w:r>
            <w:r w:rsidR="000E3872" w:rsidRPr="00F9747E">
              <w:rPr>
                <w:rFonts w:ascii="Times New Roman" w:eastAsia="Calibri" w:hAnsi="Times New Roman" w:cs="Times New Roman"/>
                <w:szCs w:val="18"/>
              </w:rPr>
              <w:t xml:space="preserve">zaliczenia ćwiczeń w formie </w:t>
            </w:r>
            <w:r w:rsidR="00B65D85" w:rsidRPr="00F9747E">
              <w:rPr>
                <w:rFonts w:ascii="Times New Roman" w:eastAsia="Calibri" w:hAnsi="Times New Roman" w:cs="Times New Roman"/>
                <w:szCs w:val="18"/>
              </w:rPr>
              <w:t>pisemnej</w:t>
            </w:r>
            <w:r w:rsidR="000E3872" w:rsidRPr="00F9747E">
              <w:rPr>
                <w:rFonts w:ascii="Times New Roman" w:eastAsia="Calibri" w:hAnsi="Times New Roman" w:cs="Times New Roman"/>
                <w:szCs w:val="18"/>
              </w:rPr>
              <w:t>(</w:t>
            </w:r>
            <w:r w:rsidRPr="00F9747E">
              <w:rPr>
                <w:rFonts w:ascii="Times New Roman" w:eastAsia="Calibri" w:hAnsi="Times New Roman" w:cs="Times New Roman"/>
                <w:szCs w:val="18"/>
              </w:rPr>
              <w:t>ćwiczenia)</w:t>
            </w:r>
          </w:p>
          <w:p w:rsidR="0020390B" w:rsidRPr="00F9747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F9747E">
              <w:rPr>
                <w:rFonts w:ascii="Times New Roman" w:eastAsia="Calibri" w:hAnsi="Times New Roman" w:cs="Times New Roman"/>
                <w:szCs w:val="18"/>
                <w:u w:val="single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9747E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b/>
                <w:szCs w:val="18"/>
              </w:rPr>
              <w:t>Egzamin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F9747E" w:rsidRDefault="00F9747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9747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Egzamin ustny </w:t>
            </w:r>
            <w:r w:rsidR="003010C1" w:rsidRPr="00F9747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F9747E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9747E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F9747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F9747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zaliczenie pisemne – </w:t>
            </w:r>
            <w:r w:rsidR="00F9747E" w:rsidRPr="00F9747E">
              <w:rPr>
                <w:rFonts w:ascii="Times New Roman" w:eastAsia="Calibri" w:hAnsi="Times New Roman" w:cs="Times New Roman"/>
                <w:sz w:val="20"/>
              </w:rPr>
              <w:t>zaliczenie końcowe w formie pisemnej – rozwiązanie zadania + ocenianie ciągłe</w:t>
            </w:r>
          </w:p>
        </w:tc>
      </w:tr>
      <w:bookmarkEnd w:id="0"/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F9747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9747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9747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9747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F9747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F9747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F9747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664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66461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03507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6F9A"/>
    <w:multiLevelType w:val="hybridMultilevel"/>
    <w:tmpl w:val="66AA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46F07"/>
    <w:multiLevelType w:val="hybridMultilevel"/>
    <w:tmpl w:val="562E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7"/>
  </w:num>
  <w:num w:numId="10">
    <w:abstractNumId w:val="17"/>
  </w:num>
  <w:num w:numId="11">
    <w:abstractNumId w:val="13"/>
  </w:num>
  <w:num w:numId="12">
    <w:abstractNumId w:val="24"/>
  </w:num>
  <w:num w:numId="13">
    <w:abstractNumId w:val="20"/>
  </w:num>
  <w:num w:numId="14">
    <w:abstractNumId w:val="8"/>
  </w:num>
  <w:num w:numId="15">
    <w:abstractNumId w:val="6"/>
  </w:num>
  <w:num w:numId="16">
    <w:abstractNumId w:val="18"/>
  </w:num>
  <w:num w:numId="17">
    <w:abstractNumId w:val="14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6"/>
  </w:num>
  <w:num w:numId="23">
    <w:abstractNumId w:val="12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07F"/>
    <w:rsid w:val="0003597A"/>
    <w:rsid w:val="000821A1"/>
    <w:rsid w:val="00094B6C"/>
    <w:rsid w:val="000A3030"/>
    <w:rsid w:val="000B1713"/>
    <w:rsid w:val="000E3872"/>
    <w:rsid w:val="000E44C4"/>
    <w:rsid w:val="000E57A4"/>
    <w:rsid w:val="000F6BC8"/>
    <w:rsid w:val="0011589A"/>
    <w:rsid w:val="0016056A"/>
    <w:rsid w:val="00181AD2"/>
    <w:rsid w:val="00184463"/>
    <w:rsid w:val="001D225E"/>
    <w:rsid w:val="00202BE1"/>
    <w:rsid w:val="0020390B"/>
    <w:rsid w:val="00236EB2"/>
    <w:rsid w:val="00261F08"/>
    <w:rsid w:val="002D35E6"/>
    <w:rsid w:val="002D7E4E"/>
    <w:rsid w:val="003010C1"/>
    <w:rsid w:val="0030144F"/>
    <w:rsid w:val="00324E6B"/>
    <w:rsid w:val="00333A20"/>
    <w:rsid w:val="003372AB"/>
    <w:rsid w:val="003457A3"/>
    <w:rsid w:val="00347081"/>
    <w:rsid w:val="003913A3"/>
    <w:rsid w:val="003A3087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5E3A"/>
    <w:rsid w:val="004A621C"/>
    <w:rsid w:val="004A670F"/>
    <w:rsid w:val="004F4ECE"/>
    <w:rsid w:val="00575498"/>
    <w:rsid w:val="0059373C"/>
    <w:rsid w:val="005A209F"/>
    <w:rsid w:val="005C63B3"/>
    <w:rsid w:val="005E1F40"/>
    <w:rsid w:val="005F0EF0"/>
    <w:rsid w:val="005F2732"/>
    <w:rsid w:val="005F4F40"/>
    <w:rsid w:val="00613899"/>
    <w:rsid w:val="00662E69"/>
    <w:rsid w:val="00664619"/>
    <w:rsid w:val="00664D97"/>
    <w:rsid w:val="006F3BFE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8073B0"/>
    <w:rsid w:val="008304BE"/>
    <w:rsid w:val="008561F3"/>
    <w:rsid w:val="00876EEB"/>
    <w:rsid w:val="00897224"/>
    <w:rsid w:val="008B38F6"/>
    <w:rsid w:val="00937EF2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B1560E"/>
    <w:rsid w:val="00B23FB7"/>
    <w:rsid w:val="00B47841"/>
    <w:rsid w:val="00B6054F"/>
    <w:rsid w:val="00B65D85"/>
    <w:rsid w:val="00B762A5"/>
    <w:rsid w:val="00BA2DFB"/>
    <w:rsid w:val="00BB7069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C68F3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9747E"/>
    <w:rsid w:val="00FB1B50"/>
    <w:rsid w:val="00FB2725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10</cp:revision>
  <dcterms:created xsi:type="dcterms:W3CDTF">2024-11-25T10:47:00Z</dcterms:created>
  <dcterms:modified xsi:type="dcterms:W3CDTF">2024-12-01T08:10:00Z</dcterms:modified>
</cp:coreProperties>
</file>